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736" w:tblpY="1096"/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940"/>
        <w:gridCol w:w="2000"/>
        <w:gridCol w:w="1960"/>
        <w:gridCol w:w="2560"/>
        <w:gridCol w:w="4260"/>
      </w:tblGrid>
      <w:tr w:rsidR="00B67C43" w:rsidRPr="00B67C43" w14:paraId="115B6681" w14:textId="77777777" w:rsidTr="00B67C43">
        <w:trPr>
          <w:trHeight w:val="315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6365C"/>
            <w:vAlign w:val="center"/>
            <w:hideMark/>
          </w:tcPr>
          <w:p w14:paraId="336A5569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C"/>
              </w:rPr>
            </w:pPr>
            <w:bookmarkStart w:id="0" w:name="RANGE!A1:F23"/>
            <w:r w:rsidRPr="00B67C4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C"/>
              </w:rPr>
              <w:t>Art. 7 de la Ley Orgánica de Transparencia y Acceso a la Información Pública - LOTAIP</w:t>
            </w:r>
            <w:bookmarkEnd w:id="0"/>
          </w:p>
        </w:tc>
      </w:tr>
      <w:tr w:rsidR="00B67C43" w:rsidRPr="00B67C43" w14:paraId="6AFE04C9" w14:textId="77777777" w:rsidTr="00B67C43">
        <w:trPr>
          <w:trHeight w:val="1140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6365C"/>
            <w:vAlign w:val="center"/>
            <w:hideMark/>
          </w:tcPr>
          <w:p w14:paraId="7A780FAB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C"/>
              </w:rPr>
              <w:t>g) Información total sobre el presupuesto anual que administra la institución, especificando ingresos, gastos, financiamiento y resultados operativos de conformidad con los clasificadores presupuestales, así como liquidación del presupuesto, especificando destinatarios de entrega de recursos públicos</w:t>
            </w:r>
          </w:p>
        </w:tc>
      </w:tr>
      <w:tr w:rsidR="00B67C43" w:rsidRPr="00B67C43" w14:paraId="6429A132" w14:textId="77777777" w:rsidTr="00B67C43">
        <w:trPr>
          <w:trHeight w:val="855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2E0A81FD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 xml:space="preserve">Monto total del presupuesto anual </w:t>
            </w:r>
          </w:p>
        </w:tc>
      </w:tr>
      <w:tr w:rsidR="00B67C43" w:rsidRPr="00B67C43" w14:paraId="52EC4B19" w14:textId="77777777" w:rsidTr="00B67C43">
        <w:trPr>
          <w:trHeight w:val="9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2C19F6A6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Tipo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B17FEF7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Ingresos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629D4091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Gastos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45C2D7D0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Financiamiento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EDE17EF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 xml:space="preserve">Resultados operativos </w:t>
            </w: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br/>
            </w:r>
            <w:r w:rsidRPr="00B67C43">
              <w:rPr>
                <w:rFonts w:ascii="Calibri" w:eastAsia="Times New Roman" w:hAnsi="Calibri" w:cs="Calibri"/>
                <w:sz w:val="24"/>
                <w:szCs w:val="24"/>
                <w:lang w:eastAsia="es-EC"/>
              </w:rPr>
              <w:t>(% de gestión cumplida)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9490FB5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Link para descargar la cédula presupuestaria trimestral a nivel de tipo de gasto</w:t>
            </w:r>
          </w:p>
        </w:tc>
      </w:tr>
      <w:tr w:rsidR="00B67C43" w:rsidRPr="00B67C43" w14:paraId="33C55D74" w14:textId="77777777" w:rsidTr="00B67C43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EEB3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Corriente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2317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1,000,337.89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0FF0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308,282.30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10EC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Fondos Propios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2A6A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30.82%</w:t>
            </w:r>
          </w:p>
        </w:tc>
        <w:bookmarkStart w:id="1" w:name="RANGE!F5"/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07EF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</w:pPr>
            <w:r w:rsidRPr="00B67C4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  <w:fldChar w:fldCharType="begin"/>
            </w:r>
            <w:r w:rsidRPr="00B67C4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  <w:instrText xml:space="preserve"> HYPERLINK "file:///C:\\Users\\jurquizo\\Desktop\\JENNY%20-%20EMAPAR\\JENNY\\LOTAIP\\LOTAIP%202020\\ENERO\\Cedulas%20presupuestarias%20enero.pdf" </w:instrText>
            </w:r>
            <w:r w:rsidRPr="00B67C4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  <w:fldChar w:fldCharType="separate"/>
            </w:r>
            <w:r w:rsidRPr="00B67C4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  <w:t>cédula presupuestaria enero</w:t>
            </w:r>
            <w:r w:rsidRPr="00B67C4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  <w:fldChar w:fldCharType="end"/>
            </w:r>
            <w:bookmarkEnd w:id="1"/>
          </w:p>
        </w:tc>
      </w:tr>
      <w:tr w:rsidR="00B67C43" w:rsidRPr="00B67C43" w14:paraId="2B5D18C6" w14:textId="77777777" w:rsidTr="00B67C43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E7E9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Inversión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9509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475F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0.00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DDD3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Interno / Externo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F171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0.00%</w:t>
            </w: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7DC1" w14:textId="77777777" w:rsidR="00B67C43" w:rsidRPr="00B67C43" w:rsidRDefault="00B67C43" w:rsidP="00B67C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</w:pPr>
          </w:p>
        </w:tc>
      </w:tr>
      <w:tr w:rsidR="00B67C43" w:rsidRPr="00B67C43" w14:paraId="6DF2622E" w14:textId="77777777" w:rsidTr="00B67C43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3E98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Financiamiento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4A1ED0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566,334.17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0A59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149,849.26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CAAE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Interno / Externo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4097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26.46%</w:t>
            </w: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B05B" w14:textId="77777777" w:rsidR="00B67C43" w:rsidRPr="00B67C43" w:rsidRDefault="00B67C43" w:rsidP="00B67C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</w:pPr>
          </w:p>
        </w:tc>
      </w:tr>
      <w:tr w:rsidR="00B67C43" w:rsidRPr="00B67C43" w14:paraId="02820BFE" w14:textId="77777777" w:rsidTr="00B67C43">
        <w:trPr>
          <w:trHeight w:val="7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77B9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Total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D6B52B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1,566,672.06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1EF8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458,131.56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DDC98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29.24%</w:t>
            </w: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9E85" w14:textId="77777777" w:rsidR="00B67C43" w:rsidRPr="00B67C43" w:rsidRDefault="00B67C43" w:rsidP="00B67C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</w:pPr>
          </w:p>
        </w:tc>
      </w:tr>
      <w:tr w:rsidR="00B67C43" w:rsidRPr="00B67C43" w14:paraId="3489B424" w14:textId="77777777" w:rsidTr="00B67C43">
        <w:trPr>
          <w:trHeight w:val="690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5212C12D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Monto total del presupuesto anual liquidado (ejercicio fiscal anterior)</w:t>
            </w:r>
          </w:p>
        </w:tc>
      </w:tr>
      <w:tr w:rsidR="00B67C43" w:rsidRPr="00B67C43" w14:paraId="6F2CD4FC" w14:textId="77777777" w:rsidTr="00B67C43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1D09CED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Tipo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20ED63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Ingresos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193FDF23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Gastos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425FF1F8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Financiamiento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5D29008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 xml:space="preserve">Resultados operativos </w:t>
            </w: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br/>
            </w:r>
            <w:r w:rsidRPr="00B67C43">
              <w:rPr>
                <w:rFonts w:ascii="Calibri" w:eastAsia="Times New Roman" w:hAnsi="Calibri" w:cs="Calibri"/>
                <w:sz w:val="24"/>
                <w:szCs w:val="24"/>
                <w:lang w:eastAsia="es-EC"/>
              </w:rPr>
              <w:t>(% de gestión cumplida)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9EC740D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Link para descargar el presupuesto anual liquidado</w:t>
            </w:r>
          </w:p>
        </w:tc>
        <w:bookmarkStart w:id="2" w:name="_GoBack"/>
        <w:bookmarkEnd w:id="2"/>
      </w:tr>
      <w:tr w:rsidR="00B67C43" w:rsidRPr="00B67C43" w14:paraId="59204B54" w14:textId="77777777" w:rsidTr="00B67C43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C594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Corriente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8653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10,333,440.40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E389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5,889,892.62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E041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Fondos Propios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DD27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57.00%</w:t>
            </w:r>
          </w:p>
        </w:tc>
        <w:bookmarkStart w:id="3" w:name="RANGE!F11"/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FC34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</w:pPr>
            <w:r w:rsidRPr="00B67C4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  <w:fldChar w:fldCharType="begin"/>
            </w:r>
            <w:r w:rsidRPr="00B67C4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  <w:instrText xml:space="preserve"> HYPERLINK "file:///C:\\Users\\jurquizo\\Desktop\\JENNY%20-%20EMAPAR\\JENNY\\LOTAIP\\LOTAIP%202020\\ENERO\\LIQUIDACIÓN%20PRESUPUESTARIA%20DEL%202019.pdf" </w:instrText>
            </w:r>
            <w:r w:rsidRPr="00B67C4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  <w:fldChar w:fldCharType="separate"/>
            </w:r>
            <w:r w:rsidRPr="00B67C4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  <w:t>presupuesto anual liquidado 2019</w:t>
            </w:r>
            <w:r w:rsidRPr="00B67C4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  <w:fldChar w:fldCharType="end"/>
            </w:r>
            <w:bookmarkEnd w:id="3"/>
          </w:p>
        </w:tc>
      </w:tr>
      <w:tr w:rsidR="00B67C43" w:rsidRPr="00B67C43" w14:paraId="3E4BA9E2" w14:textId="77777777" w:rsidTr="00B67C43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B9B2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Inversión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B5E3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0.00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7F3C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996,016.84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FC5E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Interno / Externo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44EB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0.00%</w:t>
            </w: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FA9A4" w14:textId="77777777" w:rsidR="00B67C43" w:rsidRPr="00B67C43" w:rsidRDefault="00B67C43" w:rsidP="00B67C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</w:pPr>
          </w:p>
        </w:tc>
      </w:tr>
      <w:tr w:rsidR="00B67C43" w:rsidRPr="00B67C43" w14:paraId="147705CA" w14:textId="77777777" w:rsidTr="00B67C43">
        <w:trPr>
          <w:trHeight w:val="7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0A81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Financiamiento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BCFB09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3,702,745.69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71FE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2,449,385.25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026E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Interno / Externo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F1AD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66.15%</w:t>
            </w: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7122" w14:textId="77777777" w:rsidR="00B67C43" w:rsidRPr="00B67C43" w:rsidRDefault="00B67C43" w:rsidP="00B67C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</w:pPr>
          </w:p>
        </w:tc>
      </w:tr>
      <w:tr w:rsidR="00B67C43" w:rsidRPr="00B67C43" w14:paraId="4A63B17E" w14:textId="77777777" w:rsidTr="00B67C43">
        <w:trPr>
          <w:trHeight w:val="9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C118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Total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6D7DBB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14,036,186.09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1166" w14:textId="77777777" w:rsidR="00B67C43" w:rsidRPr="00B67C43" w:rsidRDefault="00B67C43" w:rsidP="00B6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9,335,294.71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1652D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66.51%</w:t>
            </w: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33135" w14:textId="77777777" w:rsidR="00B67C43" w:rsidRPr="00B67C43" w:rsidRDefault="00B67C43" w:rsidP="00B67C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C"/>
              </w:rPr>
            </w:pPr>
          </w:p>
        </w:tc>
      </w:tr>
      <w:tr w:rsidR="00B67C43" w:rsidRPr="00B67C43" w14:paraId="4F54FCBD" w14:textId="77777777" w:rsidTr="00B67C43">
        <w:trPr>
          <w:trHeight w:val="660"/>
        </w:trPr>
        <w:tc>
          <w:tcPr>
            <w:tcW w:w="10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5D9F1"/>
            <w:vAlign w:val="center"/>
            <w:hideMark/>
          </w:tcPr>
          <w:p w14:paraId="6D9D16B2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Destinatario de entrega de recursos públicos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7CA865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Link para descargar el listado de destinatarios de recursos públicos</w:t>
            </w:r>
          </w:p>
        </w:tc>
      </w:tr>
      <w:tr w:rsidR="00B67C43" w:rsidRPr="00B67C43" w14:paraId="1377FD2C" w14:textId="77777777" w:rsidTr="00B67C43">
        <w:trPr>
          <w:trHeight w:val="660"/>
        </w:trPr>
        <w:tc>
          <w:tcPr>
            <w:tcW w:w="10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70B488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7F07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EC"/>
              </w:rPr>
              <w:t>Destinatarios recursos públicos trimestral acumulado</w:t>
            </w:r>
          </w:p>
        </w:tc>
      </w:tr>
      <w:tr w:rsidR="00B67C43" w:rsidRPr="00B67C43" w14:paraId="106FB6A3" w14:textId="77777777" w:rsidTr="00B67C43">
        <w:trPr>
          <w:trHeight w:val="30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08E99D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FECHA ACTUALIZACIÓN DE LA INFORMACIÓN: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70461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31/01/2020</w:t>
            </w:r>
          </w:p>
        </w:tc>
      </w:tr>
      <w:tr w:rsidR="00B67C43" w:rsidRPr="00B67C43" w14:paraId="29CC6732" w14:textId="77777777" w:rsidTr="00B67C43">
        <w:trPr>
          <w:trHeight w:val="30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E43F0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PERIODICIDAD DE ACTUALIZACIÓN DE LA INFORMACIÓN: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114EC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MENSUAL</w:t>
            </w:r>
          </w:p>
        </w:tc>
      </w:tr>
      <w:tr w:rsidR="00B67C43" w:rsidRPr="00B67C43" w14:paraId="24CA4652" w14:textId="77777777" w:rsidTr="00B67C43">
        <w:trPr>
          <w:trHeight w:val="30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FAB41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UNIDAD POSEEDORA DE LA INFORMACIÓN - LITERAL e):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99809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PRESUPUESTO</w:t>
            </w:r>
          </w:p>
        </w:tc>
      </w:tr>
      <w:tr w:rsidR="00B67C43" w:rsidRPr="00B67C43" w14:paraId="76855FBC" w14:textId="77777777" w:rsidTr="00B67C43">
        <w:trPr>
          <w:trHeight w:val="30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F88257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RESPONSABLE DE LA UNIDAD POSEEDORA DE LA INFORMACIÓN DEL LITERAL e):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D398C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ING. Jenny Urquizo </w:t>
            </w:r>
          </w:p>
        </w:tc>
      </w:tr>
      <w:tr w:rsidR="00B67C43" w:rsidRPr="00B67C43" w14:paraId="25FC125E" w14:textId="77777777" w:rsidTr="00B67C43">
        <w:trPr>
          <w:trHeight w:val="778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B6B21E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CORREO ELECTRÓNICO DEL O LA RESPONSABLE DE LA UNIDAD POSEEDORA DE LA INFORMACIÓN: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2ECB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es-EC"/>
              </w:rPr>
            </w:pPr>
            <w:hyperlink r:id="rId6" w:history="1">
              <w:r w:rsidRPr="00B67C43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es-EC"/>
                </w:rPr>
                <w:t>jeangie_1678@hotmail.com</w:t>
              </w:r>
            </w:hyperlink>
          </w:p>
        </w:tc>
      </w:tr>
      <w:tr w:rsidR="00B67C43" w:rsidRPr="00B67C43" w14:paraId="2E2DFD10" w14:textId="77777777" w:rsidTr="00B67C43">
        <w:trPr>
          <w:trHeight w:val="495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5953EC" w14:textId="77777777" w:rsidR="00B67C43" w:rsidRPr="00B67C43" w:rsidRDefault="00B67C43" w:rsidP="00B6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NÚMERO TELEFÓNICO DEL O LA RESPONSABLE DE LA UNIDAD POSEEDORA DE LA INFORMACIÓN: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57248" w14:textId="77777777" w:rsidR="00B67C43" w:rsidRPr="00B67C43" w:rsidRDefault="00B67C43" w:rsidP="00B6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67C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(03) 3730800 </w:t>
            </w:r>
            <w:proofErr w:type="spellStart"/>
            <w:r w:rsidRPr="00B67C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ext</w:t>
            </w:r>
            <w:proofErr w:type="spellEnd"/>
            <w:r w:rsidRPr="00B67C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3000</w:t>
            </w:r>
          </w:p>
        </w:tc>
      </w:tr>
    </w:tbl>
    <w:p w14:paraId="35693BE5" w14:textId="5219D3A3" w:rsidR="00867575" w:rsidRDefault="00867575" w:rsidP="00126797"/>
    <w:sectPr w:rsidR="00867575" w:rsidSect="00BD7B37">
      <w:headerReference w:type="default" r:id="rId7"/>
      <w:footerReference w:type="default" r:id="rId8"/>
      <w:pgSz w:w="18711" w:h="16840" w:orient="landscape" w:code="9"/>
      <w:pgMar w:top="1701" w:right="1985" w:bottom="1418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1AE99" w14:textId="77777777" w:rsidR="00C03D24" w:rsidRDefault="00C03D24" w:rsidP="00E16009">
      <w:pPr>
        <w:spacing w:after="0" w:line="240" w:lineRule="auto"/>
      </w:pPr>
      <w:r>
        <w:separator/>
      </w:r>
    </w:p>
  </w:endnote>
  <w:endnote w:type="continuationSeparator" w:id="0">
    <w:p w14:paraId="6D00685A" w14:textId="77777777" w:rsidR="00C03D24" w:rsidRDefault="00C03D24" w:rsidP="00E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A9C2" w14:textId="74E18CF9" w:rsidR="00E16009" w:rsidRDefault="00E16009" w:rsidP="00E16009">
    <w:pPr>
      <w:pStyle w:val="Piedepgina"/>
      <w:jc w:val="center"/>
      <w:rPr>
        <w:b/>
        <w:sz w:val="20"/>
      </w:rPr>
    </w:pPr>
    <w:r w:rsidRPr="00480880">
      <w:rPr>
        <w:b/>
        <w:sz w:val="20"/>
      </w:rPr>
      <w:t>EMPRESA PUBLICA – EMPRESA MUNICIPAL DE AGUA POTABLE Y ALCANTARILLADO DE RIOBAMBA EP-EMAPAR</w:t>
    </w:r>
  </w:p>
  <w:p w14:paraId="0BEA1FC6" w14:textId="77777777" w:rsidR="00480880" w:rsidRPr="00480880" w:rsidRDefault="00480880" w:rsidP="00E16009">
    <w:pPr>
      <w:pStyle w:val="Piedepgina"/>
      <w:jc w:val="center"/>
      <w:rPr>
        <w:b/>
        <w:sz w:val="20"/>
      </w:rPr>
    </w:pPr>
  </w:p>
  <w:p w14:paraId="5DB6A787" w14:textId="418998EC" w:rsidR="00E16009" w:rsidRPr="00E16009" w:rsidRDefault="00E16009" w:rsidP="00F21405">
    <w:pPr>
      <w:spacing w:after="0" w:line="240" w:lineRule="auto"/>
      <w:rPr>
        <w:sz w:val="20"/>
      </w:rPr>
    </w:pPr>
    <w:r w:rsidRPr="000150C7">
      <w:rPr>
        <w:sz w:val="16"/>
        <w:lang w:val="es-ES"/>
      </w:rPr>
      <w:t xml:space="preserve">Página </w:t>
    </w:r>
    <w:r w:rsidRPr="000150C7">
      <w:rPr>
        <w:b/>
        <w:bCs/>
        <w:sz w:val="16"/>
      </w:rPr>
      <w:fldChar w:fldCharType="begin"/>
    </w:r>
    <w:r w:rsidRPr="000150C7">
      <w:rPr>
        <w:b/>
        <w:bCs/>
        <w:sz w:val="16"/>
      </w:rPr>
      <w:instrText>PAGE  \* Arabic  \* MERGEFORMAT</w:instrText>
    </w:r>
    <w:r w:rsidRPr="000150C7">
      <w:rPr>
        <w:b/>
        <w:bCs/>
        <w:sz w:val="16"/>
      </w:rPr>
      <w:fldChar w:fldCharType="separate"/>
    </w:r>
    <w:r w:rsidR="006F594B" w:rsidRPr="006F594B">
      <w:rPr>
        <w:b/>
        <w:bCs/>
        <w:noProof/>
        <w:sz w:val="16"/>
        <w:lang w:val="es-ES"/>
      </w:rPr>
      <w:t>1</w:t>
    </w:r>
    <w:r w:rsidRPr="000150C7">
      <w:rPr>
        <w:b/>
        <w:bCs/>
        <w:sz w:val="16"/>
      </w:rPr>
      <w:fldChar w:fldCharType="end"/>
    </w:r>
    <w:r w:rsidRPr="000150C7">
      <w:rPr>
        <w:sz w:val="16"/>
        <w:lang w:val="es-ES"/>
      </w:rPr>
      <w:t xml:space="preserve"> de </w:t>
    </w:r>
    <w:r w:rsidRPr="000150C7">
      <w:rPr>
        <w:b/>
        <w:bCs/>
        <w:sz w:val="16"/>
      </w:rPr>
      <w:fldChar w:fldCharType="begin"/>
    </w:r>
    <w:r w:rsidRPr="000150C7">
      <w:rPr>
        <w:b/>
        <w:bCs/>
        <w:sz w:val="16"/>
      </w:rPr>
      <w:instrText>NUMPAGES  \* Arabic  \* MERGEFORMAT</w:instrText>
    </w:r>
    <w:r w:rsidRPr="000150C7">
      <w:rPr>
        <w:b/>
        <w:bCs/>
        <w:sz w:val="16"/>
      </w:rPr>
      <w:fldChar w:fldCharType="separate"/>
    </w:r>
    <w:r w:rsidR="006F594B" w:rsidRPr="006F594B">
      <w:rPr>
        <w:b/>
        <w:bCs/>
        <w:noProof/>
        <w:sz w:val="16"/>
        <w:lang w:val="es-ES"/>
      </w:rPr>
      <w:t>2</w:t>
    </w:r>
    <w:r w:rsidRPr="000150C7">
      <w:rPr>
        <w:b/>
        <w:bCs/>
        <w:sz w:val="16"/>
      </w:rPr>
      <w:fldChar w:fldCharType="end"/>
    </w:r>
    <w:r w:rsidRPr="000150C7">
      <w:rPr>
        <w:b/>
        <w:bCs/>
        <w:sz w:val="16"/>
      </w:rPr>
      <w:tab/>
    </w:r>
    <w:r w:rsidRPr="000150C7">
      <w:rPr>
        <w:bCs/>
        <w:color w:val="000000" w:themeColor="text1"/>
        <w:sz w:val="14"/>
      </w:rPr>
      <w:t xml:space="preserve">                                          </w:t>
    </w:r>
    <w:r w:rsidR="00867575" w:rsidRPr="000150C7">
      <w:rPr>
        <w:bCs/>
        <w:color w:val="000000" w:themeColor="text1"/>
        <w:sz w:val="14"/>
      </w:rPr>
      <w:tab/>
      <w:t xml:space="preserve">      </w:t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  <w:t xml:space="preserve">     </w:t>
    </w:r>
    <w:r w:rsidR="000150C7">
      <w:rPr>
        <w:bCs/>
        <w:color w:val="000000" w:themeColor="text1"/>
        <w:sz w:val="14"/>
      </w:rPr>
      <w:tab/>
    </w:r>
    <w:r w:rsidR="00F21405">
      <w:rPr>
        <w:bCs/>
        <w:color w:val="000000" w:themeColor="text1"/>
        <w:sz w:val="14"/>
      </w:rPr>
      <w:t xml:space="preserve">     </w:t>
    </w:r>
    <w:r w:rsidR="000150C7">
      <w:rPr>
        <w:bCs/>
        <w:color w:val="000000" w:themeColor="text1"/>
        <w:sz w:val="14"/>
      </w:rPr>
      <w:tab/>
    </w:r>
    <w:r w:rsidR="00F21405">
      <w:rPr>
        <w:bCs/>
        <w:color w:val="000000" w:themeColor="text1"/>
        <w:sz w:val="14"/>
      </w:rPr>
      <w:t xml:space="preserve">              </w:t>
    </w:r>
    <w:r w:rsidR="00ED279F">
      <w:rPr>
        <w:bCs/>
        <w:color w:val="000000" w:themeColor="text1"/>
        <w:sz w:val="14"/>
      </w:rPr>
      <w:t xml:space="preserve">                                     </w:t>
    </w:r>
    <w:r w:rsidR="00ED279F" w:rsidRPr="00ED279F">
      <w:rPr>
        <w:bCs/>
        <w:color w:val="000000" w:themeColor="text1"/>
        <w:sz w:val="14"/>
      </w:rPr>
      <w:t>literal g) Presupuesto de la institución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CE7C3" w14:textId="77777777" w:rsidR="00C03D24" w:rsidRDefault="00C03D24" w:rsidP="00E16009">
      <w:pPr>
        <w:spacing w:after="0" w:line="240" w:lineRule="auto"/>
      </w:pPr>
      <w:r>
        <w:separator/>
      </w:r>
    </w:p>
  </w:footnote>
  <w:footnote w:type="continuationSeparator" w:id="0">
    <w:p w14:paraId="3996C492" w14:textId="77777777" w:rsidR="00C03D24" w:rsidRDefault="00C03D24" w:rsidP="00E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A637" w14:textId="77777777" w:rsidR="00E16009" w:rsidRDefault="00E16009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61F38307" wp14:editId="03B8F508">
          <wp:simplePos x="0" y="0"/>
          <wp:positionH relativeFrom="column">
            <wp:posOffset>7330203</wp:posOffset>
          </wp:positionH>
          <wp:positionV relativeFrom="paragraph">
            <wp:posOffset>-302895</wp:posOffset>
          </wp:positionV>
          <wp:extent cx="1685925" cy="628650"/>
          <wp:effectExtent l="0" t="0" r="9525" b="0"/>
          <wp:wrapNone/>
          <wp:docPr id="1" name="Imagen 1" descr="emapar-fo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emapar-fond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C97003" w14:textId="77777777" w:rsidR="00E16009" w:rsidRDefault="00E160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09"/>
    <w:rsid w:val="00001A58"/>
    <w:rsid w:val="000150C7"/>
    <w:rsid w:val="000756A6"/>
    <w:rsid w:val="0008611D"/>
    <w:rsid w:val="000B0592"/>
    <w:rsid w:val="000E0CFA"/>
    <w:rsid w:val="000F6E6A"/>
    <w:rsid w:val="00126797"/>
    <w:rsid w:val="00140F81"/>
    <w:rsid w:val="00175546"/>
    <w:rsid w:val="001C00CB"/>
    <w:rsid w:val="00254D66"/>
    <w:rsid w:val="002645DE"/>
    <w:rsid w:val="002669FE"/>
    <w:rsid w:val="0027161C"/>
    <w:rsid w:val="002975F7"/>
    <w:rsid w:val="002E4103"/>
    <w:rsid w:val="00367B65"/>
    <w:rsid w:val="003704CA"/>
    <w:rsid w:val="00383B2B"/>
    <w:rsid w:val="0047297B"/>
    <w:rsid w:val="00480880"/>
    <w:rsid w:val="004F6EE6"/>
    <w:rsid w:val="005037A8"/>
    <w:rsid w:val="005144D1"/>
    <w:rsid w:val="00540456"/>
    <w:rsid w:val="00543C03"/>
    <w:rsid w:val="005865EA"/>
    <w:rsid w:val="005B3CD1"/>
    <w:rsid w:val="00631782"/>
    <w:rsid w:val="00643349"/>
    <w:rsid w:val="00656BF0"/>
    <w:rsid w:val="00684255"/>
    <w:rsid w:val="006F52D0"/>
    <w:rsid w:val="006F594B"/>
    <w:rsid w:val="00716982"/>
    <w:rsid w:val="00773453"/>
    <w:rsid w:val="00795D85"/>
    <w:rsid w:val="007A3800"/>
    <w:rsid w:val="00853B51"/>
    <w:rsid w:val="00867575"/>
    <w:rsid w:val="008F57BF"/>
    <w:rsid w:val="00954ECD"/>
    <w:rsid w:val="009A11F9"/>
    <w:rsid w:val="009E3D64"/>
    <w:rsid w:val="00A561B0"/>
    <w:rsid w:val="00A97CFB"/>
    <w:rsid w:val="00AD3610"/>
    <w:rsid w:val="00B67C43"/>
    <w:rsid w:val="00B923C9"/>
    <w:rsid w:val="00BD103C"/>
    <w:rsid w:val="00BD7B37"/>
    <w:rsid w:val="00C03D24"/>
    <w:rsid w:val="00D77EC1"/>
    <w:rsid w:val="00D9497A"/>
    <w:rsid w:val="00DF1BDD"/>
    <w:rsid w:val="00E16009"/>
    <w:rsid w:val="00E22C71"/>
    <w:rsid w:val="00E9238C"/>
    <w:rsid w:val="00EB1C96"/>
    <w:rsid w:val="00EB256E"/>
    <w:rsid w:val="00EB6A11"/>
    <w:rsid w:val="00ED279F"/>
    <w:rsid w:val="00EE551F"/>
    <w:rsid w:val="00EF4CFF"/>
    <w:rsid w:val="00F0453D"/>
    <w:rsid w:val="00F21405"/>
    <w:rsid w:val="00FA5224"/>
    <w:rsid w:val="00FC4641"/>
    <w:rsid w:val="00FD1E40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9340"/>
  <w15:docId w15:val="{CBB4DE74-5881-4E7F-B34A-D23A82C8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009"/>
  </w:style>
  <w:style w:type="paragraph" w:styleId="Piedepgina">
    <w:name w:val="footer"/>
    <w:basedOn w:val="Normal"/>
    <w:link w:val="PiedepginaCar"/>
    <w:uiPriority w:val="99"/>
    <w:unhideWhenUsed/>
    <w:rsid w:val="00E1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09"/>
  </w:style>
  <w:style w:type="character" w:styleId="Hipervnculo">
    <w:name w:val="Hyperlink"/>
    <w:basedOn w:val="Fuentedeprrafopredeter"/>
    <w:uiPriority w:val="99"/>
    <w:unhideWhenUsed/>
    <w:rsid w:val="0086757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704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gie_1678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Yepez</dc:creator>
  <cp:lastModifiedBy>Jenny Angelita Ing. Urquizo Tello</cp:lastModifiedBy>
  <cp:revision>11</cp:revision>
  <cp:lastPrinted>2019-02-05T19:46:00Z</cp:lastPrinted>
  <dcterms:created xsi:type="dcterms:W3CDTF">2019-09-05T15:45:00Z</dcterms:created>
  <dcterms:modified xsi:type="dcterms:W3CDTF">2020-02-20T21:26:00Z</dcterms:modified>
</cp:coreProperties>
</file>